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9C0" w:rsidRDefault="00F139C0" w:rsidP="00F139C0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ИВДИВО-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Октавно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Метагалактически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-планетарная империя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синтезфизичности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F139C0" w:rsidRPr="00F139C0" w:rsidRDefault="00F139C0" w:rsidP="00F139C0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Отец-Человек-Субъектов ИВО </w:t>
      </w:r>
    </w:p>
    <w:p w:rsidR="00F139C0" w:rsidRPr="00F139C0" w:rsidRDefault="00F139C0" w:rsidP="00F139C0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Воробьева Ирина Ивановна</w:t>
      </w:r>
    </w:p>
    <w:p w:rsidR="00F139C0" w:rsidRDefault="00F139C0" w:rsidP="00F139C0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F139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Аватаресса</w:t>
      </w:r>
      <w:proofErr w:type="spellEnd"/>
      <w:r w:rsidRPr="00F139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ИВДИВО-</w:t>
      </w:r>
      <w:proofErr w:type="spellStart"/>
      <w:r w:rsidRPr="00F139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октавно</w:t>
      </w:r>
      <w:proofErr w:type="spellEnd"/>
      <w:r w:rsidRPr="00F139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proofErr w:type="spellStart"/>
      <w:r w:rsidRPr="00F139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метагалактическо</w:t>
      </w:r>
      <w:proofErr w:type="spellEnd"/>
      <w:r w:rsidRPr="00F139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-планетарной Империи </w:t>
      </w:r>
      <w:proofErr w:type="spellStart"/>
      <w:r w:rsidRPr="00F139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синтезфизичности</w:t>
      </w:r>
      <w:proofErr w:type="spellEnd"/>
      <w:r w:rsidRPr="00F139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F139C0" w:rsidRPr="00F139C0" w:rsidRDefault="00F139C0" w:rsidP="00F139C0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139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тец-Человек-Субъектов ИВО</w:t>
      </w:r>
      <w:r w:rsidRPr="00F139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139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Аватара</w:t>
      </w:r>
      <w:proofErr w:type="spellEnd"/>
      <w:r w:rsidRPr="00F139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Синтеза Византия </w:t>
      </w:r>
    </w:p>
    <w:p w:rsidR="00F139C0" w:rsidRPr="00F139C0" w:rsidRDefault="00F139C0" w:rsidP="00F139C0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iv</w:t>
      </w:r>
      <w:r w:rsidRPr="00F139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15121971@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yandex</w:t>
      </w:r>
      <w:proofErr w:type="spellEnd"/>
      <w:r w:rsidRPr="00F139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ru</w:t>
      </w:r>
      <w:proofErr w:type="spellEnd"/>
    </w:p>
    <w:p w:rsidR="00F139C0" w:rsidRPr="00F139C0" w:rsidRDefault="00F139C0" w:rsidP="00F139C0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139C0" w:rsidRDefault="00F139C0" w:rsidP="00F139C0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139C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ТЕЗИСЫ</w:t>
      </w:r>
    </w:p>
    <w:p w:rsidR="00891DF4" w:rsidRPr="00F139C0" w:rsidRDefault="001717AC" w:rsidP="00F139C0">
      <w:pPr>
        <w:jc w:val="center"/>
      </w:pPr>
      <w:r w:rsidRPr="00F139C0">
        <w:t>Экономика Жизни постоян</w:t>
      </w:r>
      <w:r w:rsidR="00F139C0" w:rsidRPr="00F139C0">
        <w:t>ством субъядерного преображения</w:t>
      </w:r>
    </w:p>
    <w:p w:rsidR="00A606C0" w:rsidRPr="00A606C0" w:rsidRDefault="00A606C0" w:rsidP="00F139C0">
      <w:pPr>
        <w:jc w:val="both"/>
      </w:pPr>
      <w:r w:rsidRPr="00A606C0">
        <w:t xml:space="preserve">Экономика (от др.-греч. </w:t>
      </w:r>
      <w:proofErr w:type="spellStart"/>
      <w:r w:rsidRPr="00A606C0">
        <w:t>οἰκονομί</w:t>
      </w:r>
      <w:proofErr w:type="spellEnd"/>
      <w:r w:rsidRPr="00A606C0">
        <w:t>α, букв. — «искусство ведения домашнего хозяйства») — общественная наука, изучающая производство, распределение и потребление благ и услуг.</w:t>
      </w:r>
      <w:r>
        <w:t xml:space="preserve"> Можно различить внешнюю и внутреннюю экономику.  </w:t>
      </w:r>
    </w:p>
    <w:p w:rsidR="001717AC" w:rsidRDefault="001717AC" w:rsidP="00F139C0">
      <w:pPr>
        <w:jc w:val="both"/>
      </w:pPr>
      <w:r>
        <w:t>Рассмотрим это утверждение с разных ракурсов.</w:t>
      </w:r>
    </w:p>
    <w:p w:rsidR="001717AC" w:rsidRDefault="001717AC" w:rsidP="00F139C0">
      <w:pPr>
        <w:jc w:val="both"/>
      </w:pPr>
      <w:r>
        <w:t xml:space="preserve">Любое преображение </w:t>
      </w:r>
      <w:proofErr w:type="spellStart"/>
      <w:r>
        <w:t>Субъядерности</w:t>
      </w:r>
      <w:proofErr w:type="spellEnd"/>
      <w:r>
        <w:t xml:space="preserve"> влияет на Субъект, преображая его цельно.</w:t>
      </w:r>
    </w:p>
    <w:p w:rsidR="00442B2B" w:rsidRDefault="00442B2B" w:rsidP="00F139C0">
      <w:pPr>
        <w:jc w:val="both"/>
      </w:pPr>
      <w:r w:rsidRPr="00442B2B">
        <w:t xml:space="preserve">Условия Жизни внутри Дома будут разворачиваться вовне </w:t>
      </w:r>
      <w:proofErr w:type="spellStart"/>
      <w:r w:rsidRPr="00442B2B">
        <w:t>прост</w:t>
      </w:r>
      <w:r w:rsidR="00D95021">
        <w:t>роенностью</w:t>
      </w:r>
      <w:proofErr w:type="spellEnd"/>
      <w:r w:rsidR="00D95021">
        <w:t xml:space="preserve"> и организованностью </w:t>
      </w:r>
      <w:r w:rsidRPr="00442B2B">
        <w:t>Жизни по принципу подобное притягивает подобное</w:t>
      </w:r>
      <w:r>
        <w:t xml:space="preserve">. Чем наполнишься, тем и развернёшься. </w:t>
      </w:r>
    </w:p>
    <w:p w:rsidR="00CC22A3" w:rsidRPr="00CC22A3" w:rsidRDefault="00CC22A3" w:rsidP="00F139C0">
      <w:pPr>
        <w:jc w:val="both"/>
        <w:rPr>
          <w:b/>
        </w:rPr>
      </w:pPr>
      <w:r w:rsidRPr="00CC22A3">
        <w:rPr>
          <w:b/>
        </w:rPr>
        <w:t xml:space="preserve">На что влияет </w:t>
      </w:r>
      <w:proofErr w:type="spellStart"/>
      <w:r w:rsidRPr="00CC22A3">
        <w:rPr>
          <w:b/>
        </w:rPr>
        <w:t>Субъядерность</w:t>
      </w:r>
      <w:proofErr w:type="spellEnd"/>
    </w:p>
    <w:p w:rsidR="001717AC" w:rsidRDefault="001717AC" w:rsidP="00F139C0">
      <w:pPr>
        <w:jc w:val="both"/>
      </w:pPr>
      <w:r>
        <w:t xml:space="preserve">По ключу кольца </w:t>
      </w:r>
      <w:proofErr w:type="spellStart"/>
      <w:r>
        <w:t>Субъядерность</w:t>
      </w:r>
      <w:proofErr w:type="spellEnd"/>
      <w:r w:rsidR="009841BF">
        <w:t xml:space="preserve"> преображается Аксиомой, срабатывает Осмысленность.</w:t>
      </w:r>
      <w:r w:rsidR="00442B2B">
        <w:t xml:space="preserve"> То </w:t>
      </w:r>
      <w:r w:rsidR="00D95021">
        <w:t xml:space="preserve">есть, если </w:t>
      </w:r>
      <w:r w:rsidR="00442B2B">
        <w:t xml:space="preserve">Осмысление </w:t>
      </w:r>
      <w:proofErr w:type="spellStart"/>
      <w:r w:rsidR="00442B2B">
        <w:t>дейтвует</w:t>
      </w:r>
      <w:proofErr w:type="spellEnd"/>
      <w:r w:rsidR="00442B2B">
        <w:t xml:space="preserve"> – преображение произойдёт, выйдешь куда надо и к кому надо.</w:t>
      </w:r>
      <w:r w:rsidR="009841BF">
        <w:t xml:space="preserve"> Л</w:t>
      </w:r>
      <w:r>
        <w:t xml:space="preserve">юбое взаимодействие Огнём, Духом, Светом, Энергией, преображает нашу </w:t>
      </w:r>
      <w:proofErr w:type="spellStart"/>
      <w:r>
        <w:t>Субъядерность</w:t>
      </w:r>
      <w:proofErr w:type="spellEnd"/>
      <w:r>
        <w:t xml:space="preserve">, разворачивая её </w:t>
      </w:r>
      <w:r w:rsidR="00442B2B">
        <w:t xml:space="preserve">расширенным, </w:t>
      </w:r>
      <w:r>
        <w:t xml:space="preserve">преображенным Полем, изменённой Мерностью. </w:t>
      </w:r>
      <w:r w:rsidR="00442B2B">
        <w:t xml:space="preserve">Как минимум новые меры Огня в тебе появятся, </w:t>
      </w:r>
      <w:r w:rsidR="00D95021">
        <w:t xml:space="preserve">а ты уж применяй их. </w:t>
      </w:r>
    </w:p>
    <w:p w:rsidR="0065528B" w:rsidRDefault="001717AC" w:rsidP="00F139C0">
      <w:pPr>
        <w:jc w:val="both"/>
      </w:pPr>
      <w:r>
        <w:t xml:space="preserve">По ключу кольца </w:t>
      </w:r>
      <w:proofErr w:type="spellStart"/>
      <w:r>
        <w:t>Субъядерность</w:t>
      </w:r>
      <w:proofErr w:type="spellEnd"/>
      <w:r>
        <w:t xml:space="preserve"> включает Смыслы. Каждый новый объём </w:t>
      </w:r>
      <w:proofErr w:type="spellStart"/>
      <w:r>
        <w:t>Субъядерности</w:t>
      </w:r>
      <w:proofErr w:type="spellEnd"/>
      <w:r>
        <w:t xml:space="preserve"> включает новые Смыслы</w:t>
      </w:r>
      <w:r w:rsidR="00D95021">
        <w:t>, минимально 64, формирует новые возможности.</w:t>
      </w:r>
      <w:r>
        <w:t xml:space="preserve"> </w:t>
      </w:r>
    </w:p>
    <w:p w:rsidR="001717AC" w:rsidRDefault="001717AC" w:rsidP="00F139C0">
      <w:pPr>
        <w:jc w:val="both"/>
      </w:pPr>
      <w:r>
        <w:t xml:space="preserve">Расширяя свой потенциал </w:t>
      </w:r>
      <w:proofErr w:type="spellStart"/>
      <w:r>
        <w:t>Субъядерно</w:t>
      </w:r>
      <w:proofErr w:type="spellEnd"/>
      <w:r>
        <w:t xml:space="preserve"> – преображаем Поле по ключу 4-1 </w:t>
      </w:r>
      <w:r w:rsidR="003741B6">
        <w:t xml:space="preserve">и Мерность по ключу 8-1, открывая новый </w:t>
      </w:r>
      <w:r w:rsidR="00CC22A3">
        <w:t>Взгляд, по ключу 16-1.</w:t>
      </w:r>
    </w:p>
    <w:p w:rsidR="001717AC" w:rsidRDefault="001717AC" w:rsidP="00F139C0">
      <w:pPr>
        <w:jc w:val="both"/>
      </w:pPr>
      <w:r>
        <w:t xml:space="preserve">По ключу </w:t>
      </w:r>
      <w:r w:rsidR="00A82C15">
        <w:t>внешне</w:t>
      </w:r>
      <w:r w:rsidR="0065528B">
        <w:t>е/внутренне</w:t>
      </w:r>
      <w:r>
        <w:t xml:space="preserve"> у </w:t>
      </w:r>
      <w:proofErr w:type="spellStart"/>
      <w:r>
        <w:t>Субъядерности</w:t>
      </w:r>
      <w:proofErr w:type="spellEnd"/>
      <w:r>
        <w:t xml:space="preserve"> внутренне – Энергия, а внешнее – Форма. </w:t>
      </w:r>
      <w:r w:rsidR="0065528B">
        <w:t xml:space="preserve">Энергия, преображённая </w:t>
      </w:r>
      <w:proofErr w:type="spellStart"/>
      <w:r w:rsidR="0065528B">
        <w:t>Субъядерно</w:t>
      </w:r>
      <w:proofErr w:type="spellEnd"/>
      <w:r w:rsidR="0065528B">
        <w:t xml:space="preserve"> – приобретает новые Формы. </w:t>
      </w:r>
    </w:p>
    <w:p w:rsidR="0065528B" w:rsidRDefault="0065528B" w:rsidP="00F139C0">
      <w:pPr>
        <w:jc w:val="both"/>
      </w:pPr>
      <w:r>
        <w:t xml:space="preserve">По ключу центровки – </w:t>
      </w:r>
      <w:proofErr w:type="spellStart"/>
      <w:r>
        <w:t>Субъядерность</w:t>
      </w:r>
      <w:proofErr w:type="spellEnd"/>
      <w:r>
        <w:t xml:space="preserve"> – это преображение Содержания новым Светом.</w:t>
      </w:r>
    </w:p>
    <w:p w:rsidR="00CC22A3" w:rsidRPr="00CC22A3" w:rsidRDefault="00D95021" w:rsidP="00F139C0">
      <w:pPr>
        <w:jc w:val="both"/>
        <w:rPr>
          <w:b/>
        </w:rPr>
      </w:pPr>
      <w:r>
        <w:rPr>
          <w:b/>
        </w:rPr>
        <w:t xml:space="preserve">Что влияет на </w:t>
      </w:r>
      <w:proofErr w:type="spellStart"/>
      <w:r>
        <w:rPr>
          <w:b/>
        </w:rPr>
        <w:t>Субъядерность</w:t>
      </w:r>
      <w:proofErr w:type="spellEnd"/>
    </w:p>
    <w:p w:rsidR="0065528B" w:rsidRDefault="0065528B" w:rsidP="00F139C0">
      <w:pPr>
        <w:jc w:val="both"/>
      </w:pPr>
      <w:r>
        <w:t xml:space="preserve">По ключу эволюции </w:t>
      </w:r>
      <w:proofErr w:type="spellStart"/>
      <w:r>
        <w:t>Субъерность</w:t>
      </w:r>
      <w:proofErr w:type="spellEnd"/>
      <w:r>
        <w:t xml:space="preserve"> преображает</w:t>
      </w:r>
      <w:r w:rsidR="00CC22A3">
        <w:t>ся</w:t>
      </w:r>
      <w:r>
        <w:t xml:space="preserve"> Ко</w:t>
      </w:r>
      <w:r w:rsidR="00CC22A3">
        <w:t>нстантами</w:t>
      </w:r>
      <w:r>
        <w:t xml:space="preserve">. </w:t>
      </w:r>
      <w:r w:rsidR="00D95021">
        <w:t xml:space="preserve">Новые Константы появились – однозначно в тебе преобразится </w:t>
      </w:r>
      <w:proofErr w:type="spellStart"/>
      <w:r w:rsidR="00D95021">
        <w:t>Субъядерность</w:t>
      </w:r>
      <w:proofErr w:type="spellEnd"/>
      <w:r w:rsidR="00D95021">
        <w:t xml:space="preserve">. </w:t>
      </w:r>
    </w:p>
    <w:p w:rsidR="00CC22A3" w:rsidRDefault="00CC22A3" w:rsidP="00F139C0">
      <w:pPr>
        <w:jc w:val="both"/>
      </w:pPr>
      <w:r>
        <w:t>Новый Принцип</w:t>
      </w:r>
      <w:r w:rsidR="00D95021">
        <w:t>, например, Движен</w:t>
      </w:r>
      <w:r>
        <w:t>ия</w:t>
      </w:r>
      <w:r w:rsidR="00D95021">
        <w:t xml:space="preserve"> (и так каждую из 64-х Частностей)</w:t>
      </w:r>
      <w:r>
        <w:t xml:space="preserve"> рождает новую </w:t>
      </w:r>
      <w:proofErr w:type="spellStart"/>
      <w:r>
        <w:t>Суб</w:t>
      </w:r>
      <w:r w:rsidR="00D95021">
        <w:t>ъядерность</w:t>
      </w:r>
      <w:proofErr w:type="spellEnd"/>
      <w:r w:rsidR="00D95021">
        <w:t xml:space="preserve"> по ключу 8-1, действи</w:t>
      </w:r>
      <w:r>
        <w:t xml:space="preserve">я Духом по ключу 4-1. </w:t>
      </w:r>
    </w:p>
    <w:p w:rsidR="00A606C0" w:rsidRDefault="00A606C0" w:rsidP="00F139C0">
      <w:pPr>
        <w:jc w:val="both"/>
      </w:pPr>
      <w:r>
        <w:t xml:space="preserve">Различая </w:t>
      </w:r>
      <w:r w:rsidRPr="003E2A12">
        <w:rPr>
          <w:u w:val="single"/>
        </w:rPr>
        <w:t>кто ты</w:t>
      </w:r>
      <w:r>
        <w:t xml:space="preserve">, </w:t>
      </w:r>
      <w:r w:rsidRPr="003E2A12">
        <w:rPr>
          <w:u w:val="single"/>
        </w:rPr>
        <w:t>с кем ты</w:t>
      </w:r>
      <w:r>
        <w:t xml:space="preserve">, </w:t>
      </w:r>
      <w:r w:rsidRPr="003E2A12">
        <w:rPr>
          <w:u w:val="single"/>
        </w:rPr>
        <w:t>где ты, в чём ты</w:t>
      </w:r>
      <w:r>
        <w:t xml:space="preserve"> и </w:t>
      </w:r>
      <w:r w:rsidRPr="009841BF">
        <w:rPr>
          <w:u w:val="single"/>
        </w:rPr>
        <w:t>для чего ты</w:t>
      </w:r>
      <w:r>
        <w:t xml:space="preserve"> сделаем вывод.</w:t>
      </w:r>
    </w:p>
    <w:p w:rsidR="00CC22A3" w:rsidRDefault="00CC22A3" w:rsidP="00F139C0">
      <w:pPr>
        <w:jc w:val="both"/>
      </w:pPr>
      <w:r>
        <w:t xml:space="preserve">Вывод. </w:t>
      </w:r>
    </w:p>
    <w:p w:rsidR="00DA2268" w:rsidRDefault="00A606C0" w:rsidP="00F139C0">
      <w:pPr>
        <w:jc w:val="both"/>
      </w:pPr>
      <w:r>
        <w:t>У</w:t>
      </w:r>
      <w:r w:rsidR="0065528B">
        <w:t xml:space="preserve">тверждение Экономика Жизни постоянством субъядерного преображения свидетельствует о том, </w:t>
      </w:r>
      <w:r w:rsidR="00DA2268">
        <w:t>что,</w:t>
      </w:r>
      <w:r w:rsidR="0065528B">
        <w:t xml:space="preserve"> преображая и постоянно обновляя </w:t>
      </w:r>
      <w:proofErr w:type="spellStart"/>
      <w:r w:rsidR="0065528B">
        <w:t>Субъядерность</w:t>
      </w:r>
      <w:proofErr w:type="spellEnd"/>
      <w:r w:rsidR="0065528B">
        <w:t>, мы подд</w:t>
      </w:r>
      <w:r w:rsidR="00DA2268">
        <w:t>ерживаем Экономику своей Жизни в балансе</w:t>
      </w:r>
      <w:r w:rsidR="00A82C15">
        <w:t xml:space="preserve">, </w:t>
      </w:r>
      <w:r>
        <w:t xml:space="preserve">причём в балансе </w:t>
      </w:r>
      <w:r w:rsidR="00D95021">
        <w:t xml:space="preserve">не только внутренних, но и </w:t>
      </w:r>
      <w:r>
        <w:t xml:space="preserve">внешневнутренних взаимоотношений, </w:t>
      </w:r>
      <w:r w:rsidR="00A82C15">
        <w:t>если</w:t>
      </w:r>
    </w:p>
    <w:p w:rsidR="00DA2268" w:rsidRDefault="00A82C15" w:rsidP="00F139C0">
      <w:pPr>
        <w:jc w:val="both"/>
      </w:pPr>
      <w:r>
        <w:t>- живем и действуем</w:t>
      </w:r>
      <w:r w:rsidR="00DA2268">
        <w:t xml:space="preserve"> Жизнью Посвящённого/Служащего/Учителя/Ипостаси/Владыки/ </w:t>
      </w:r>
      <w:proofErr w:type="spellStart"/>
      <w:r w:rsidR="00DA2268">
        <w:t>Аватара</w:t>
      </w:r>
      <w:proofErr w:type="spellEnd"/>
      <w:r w:rsidR="00DA2268">
        <w:t>/</w:t>
      </w:r>
      <w:r w:rsidR="009841BF">
        <w:t xml:space="preserve">Отца </w:t>
      </w:r>
      <w:r w:rsidR="00A606C0">
        <w:t>(кто я)</w:t>
      </w:r>
      <w:r w:rsidR="00F139C0">
        <w:t>,</w:t>
      </w:r>
    </w:p>
    <w:p w:rsidR="00DA2268" w:rsidRPr="00F139C0" w:rsidRDefault="00DA2268" w:rsidP="00F139C0">
      <w:pPr>
        <w:jc w:val="both"/>
      </w:pPr>
      <w:r>
        <w:t xml:space="preserve">- </w:t>
      </w:r>
      <w:r w:rsidR="00A82C15">
        <w:t xml:space="preserve">получаем </w:t>
      </w:r>
      <w:r w:rsidR="0065528B">
        <w:t>заряды Огня, Духа, света, Энерг</w:t>
      </w:r>
      <w:r w:rsidR="00A606C0">
        <w:t>ии от ИВАС, ИВАИ и ИВО, ИВМ</w:t>
      </w:r>
      <w:r w:rsidR="00F139C0">
        <w:t xml:space="preserve"> </w:t>
      </w:r>
      <w:r w:rsidR="00A606C0">
        <w:t>(с кем я)</w:t>
      </w:r>
      <w:r w:rsidR="00F139C0">
        <w:t xml:space="preserve">, </w:t>
      </w:r>
    </w:p>
    <w:p w:rsidR="00DA2268" w:rsidRDefault="00DA2268" w:rsidP="00F139C0">
      <w:pPr>
        <w:jc w:val="both"/>
      </w:pPr>
      <w:r>
        <w:lastRenderedPageBreak/>
        <w:t xml:space="preserve">- </w:t>
      </w:r>
      <w:r w:rsidR="00293521">
        <w:t>направляем</w:t>
      </w:r>
      <w:r w:rsidR="003E2A12">
        <w:t xml:space="preserve"> заряды </w:t>
      </w:r>
      <w:r w:rsidR="003741B6">
        <w:t xml:space="preserve">на развитие Частей, Внутреннего мира, </w:t>
      </w:r>
      <w:r w:rsidR="003E2A12">
        <w:t>для Дел с ИВАС и ИВО (в чем я)</w:t>
      </w:r>
      <w:r w:rsidR="00F139C0">
        <w:t>,</w:t>
      </w:r>
    </w:p>
    <w:p w:rsidR="00DA2268" w:rsidRDefault="00DA2268" w:rsidP="00F139C0">
      <w:pPr>
        <w:jc w:val="both"/>
      </w:pPr>
      <w:r>
        <w:t xml:space="preserve">- </w:t>
      </w:r>
      <w:r w:rsidR="00F139C0">
        <w:t>вдохно</w:t>
      </w:r>
      <w:r w:rsidR="003E2A12">
        <w:t>вляясь новыми принципами</w:t>
      </w:r>
      <w:r w:rsidR="003E2A12" w:rsidRPr="003E2A12">
        <w:t xml:space="preserve"> Жизни, деятельно</w:t>
      </w:r>
      <w:r w:rsidR="003E2A12">
        <w:t>сти, складыва</w:t>
      </w:r>
      <w:r w:rsidR="00F139C0">
        <w:t>ем</w:t>
      </w:r>
      <w:r w:rsidR="003E2A12">
        <w:t xml:space="preserve"> новые Смыслы, чтобы следовать</w:t>
      </w:r>
      <w:r w:rsidR="003741B6">
        <w:t xml:space="preserve"> Плану Синтеза </w:t>
      </w:r>
      <w:r w:rsidR="00CC22A3">
        <w:t xml:space="preserve">ИВО, в </w:t>
      </w:r>
      <w:r>
        <w:t>ежедневной отстройке собственных Плано</w:t>
      </w:r>
      <w:r w:rsidR="003E2A12">
        <w:t>в Синтеза разных ракурсов Жизни (для чего)</w:t>
      </w:r>
      <w:r w:rsidR="00D95021">
        <w:t>.</w:t>
      </w:r>
    </w:p>
    <w:p w:rsidR="00D95021" w:rsidRDefault="00D95021" w:rsidP="00F139C0">
      <w:pPr>
        <w:jc w:val="both"/>
      </w:pPr>
      <w:r>
        <w:t xml:space="preserve">И здесь хочется вспомнить известное: </w:t>
      </w:r>
      <w:r w:rsidR="00F13FCD">
        <w:t>«</w:t>
      </w:r>
      <w:r>
        <w:t>общайся с правильными Источниками, занимайся тем, что тебя развивает</w:t>
      </w:r>
      <w:r w:rsidR="00F13FCD">
        <w:t>»</w:t>
      </w:r>
      <w:bookmarkStart w:id="0" w:name="_GoBack"/>
      <w:bookmarkEnd w:id="0"/>
      <w:r>
        <w:t xml:space="preserve"> </w:t>
      </w:r>
      <w:r w:rsidR="006C03A6">
        <w:t>и будет тебе Счастье Синтеза/ Счастье Синтезом/Счастье в Синтезе.</w:t>
      </w:r>
    </w:p>
    <w:p w:rsidR="0065528B" w:rsidRDefault="0065528B"/>
    <w:p w:rsidR="001717AC" w:rsidRDefault="001717AC"/>
    <w:p w:rsidR="001717AC" w:rsidRDefault="001717AC">
      <w:r>
        <w:t xml:space="preserve"> </w:t>
      </w:r>
    </w:p>
    <w:sectPr w:rsidR="00171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0D"/>
    <w:rsid w:val="0007040D"/>
    <w:rsid w:val="001717AC"/>
    <w:rsid w:val="00293521"/>
    <w:rsid w:val="003741B6"/>
    <w:rsid w:val="003E2A12"/>
    <w:rsid w:val="00442B2B"/>
    <w:rsid w:val="004F00CA"/>
    <w:rsid w:val="0065528B"/>
    <w:rsid w:val="006C03A6"/>
    <w:rsid w:val="009841BF"/>
    <w:rsid w:val="00A606C0"/>
    <w:rsid w:val="00A82C15"/>
    <w:rsid w:val="00A92E82"/>
    <w:rsid w:val="00CC22A3"/>
    <w:rsid w:val="00CD495C"/>
    <w:rsid w:val="00D95021"/>
    <w:rsid w:val="00DA2268"/>
    <w:rsid w:val="00F139C0"/>
    <w:rsid w:val="00F1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999F"/>
  <w15:chartTrackingRefBased/>
  <w15:docId w15:val="{E5A152A3-FFBC-4505-8F71-B81ECDF0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2023-03-21T15:33:00Z</dcterms:created>
  <dcterms:modified xsi:type="dcterms:W3CDTF">2023-03-23T02:52:00Z</dcterms:modified>
</cp:coreProperties>
</file>